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/>
        <w:drawing>
          <wp:inline distT="0" distB="0" distL="0" distR="0">
            <wp:extent cx="571500" cy="7048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FR1"/>
        <w:spacing w:lineRule="atLeast" w:line="100"/>
        <w:ind w:right="240"/>
        <w:rPr>
          <w:sz w:val="26"/>
          <w:szCs w:val="26"/>
        </w:rPr>
      </w:pPr>
      <w:r>
        <w:rPr>
          <w:sz w:val="26"/>
          <w:szCs w:val="26"/>
        </w:rPr>
        <w:t>ДЕПАРТАМЕНТ ОБРАЗОВАНИЯ</w:t>
      </w:r>
    </w:p>
    <w:p>
      <w:pPr>
        <w:pStyle w:val="FR1"/>
        <w:spacing w:lineRule="atLeast" w:line="100"/>
        <w:ind w:right="240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>
      <w:pPr>
        <w:pStyle w:val="FR1"/>
        <w:spacing w:lineRule="atLeast" w:line="100"/>
        <w:ind w:right="240"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«14»  мая 2025 года </w:t>
        <w:tab/>
        <w:tab/>
        <w:tab/>
        <w:tab/>
        <w:tab/>
        <w:tab/>
        <w:tab/>
        <w:tab/>
        <w:tab/>
        <w:t xml:space="preserve">№ 867 </w:t>
      </w:r>
    </w:p>
    <w:p>
      <w:pPr>
        <w:pStyle w:val="Normal"/>
        <w:spacing w:lineRule="auto" w:line="240" w:before="0" w:after="0"/>
        <w:ind w:right="4252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Об   итогах   муниципального   творческого конкурса  «Моя многонациональная семья», посвященного Международному дню семей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 xml:space="preserve">Во исполнение приказа департамента образования администрации Старооскольского городского округа </w:t>
      </w:r>
      <w:r>
        <w:rPr>
          <w:rFonts w:ascii="Times New Roman" w:hAnsi="Times New Roman"/>
          <w:color w:val="000000"/>
          <w:sz w:val="26"/>
          <w:szCs w:val="26"/>
        </w:rPr>
        <w:t>от 18 марта 2025 года № 458 «</w:t>
      </w:r>
      <w:r>
        <w:rPr>
          <w:rFonts w:ascii="Times New Roman" w:hAnsi="Times New Roman"/>
          <w:sz w:val="26"/>
          <w:szCs w:val="26"/>
        </w:rPr>
        <w:t>О проведении муниципального творческого конкурса</w:t>
      </w:r>
      <w:r>
        <w:rPr>
          <w:rFonts w:ascii="Times New Roman" w:hAnsi="Times New Roman"/>
          <w:bCs/>
          <w:sz w:val="26"/>
          <w:szCs w:val="26"/>
        </w:rPr>
        <w:t xml:space="preserve"> «Моя многонациональная семья», посвященного Международному дню семей </w:t>
      </w:r>
      <w:r>
        <w:rPr>
          <w:rFonts w:ascii="Times New Roman" w:hAnsi="Times New Roman"/>
          <w:bCs/>
          <w:color w:val="000000"/>
          <w:sz w:val="26"/>
          <w:szCs w:val="26"/>
        </w:rPr>
        <w:t>(далее - Конкурс).</w:t>
      </w:r>
    </w:p>
    <w:p>
      <w:pPr>
        <w:pStyle w:val="31"/>
        <w:tabs>
          <w:tab w:val="left" w:pos="709" w:leader="none"/>
        </w:tabs>
        <w:spacing w:before="0" w:after="0"/>
        <w:ind w:firstLine="709" w:left="0"/>
        <w:contextualSpacing/>
        <w:rPr>
          <w:color w:val="C9211E"/>
        </w:rPr>
      </w:pPr>
      <w:r>
        <w:rPr>
          <w:color w:val="000000"/>
          <w:sz w:val="26"/>
          <w:szCs w:val="26"/>
        </w:rPr>
        <w:t>На Конкурс предоставлена 151 работа. В Конкурс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приняли участие учащиеся и воспитанники следующих образовательных организаций Староскольского городского округа: </w:t>
      </w:r>
      <w:r>
        <w:rPr>
          <w:color w:val="000000"/>
          <w:sz w:val="26"/>
          <w:szCs w:val="26"/>
          <w:shd w:fill="FFFFFF" w:val="clear"/>
        </w:rPr>
        <w:t xml:space="preserve">муниципальное бюджетное образовательное учреждение «Центр образования «Академия детства», </w:t>
      </w:r>
      <w:r>
        <w:rPr>
          <w:color w:val="000000"/>
          <w:sz w:val="26"/>
          <w:szCs w:val="26"/>
        </w:rPr>
        <w:t xml:space="preserve">отделение дошкольного образования «Детский сад «Теремок» МАОУ «ОК «Лицей №3» имени С.П.Угаровой, </w:t>
      </w:r>
      <w:r>
        <w:rPr>
          <w:color w:val="000000"/>
          <w:sz w:val="26"/>
          <w:szCs w:val="26"/>
          <w:shd w:fill="FFFFFF" w:val="clear"/>
        </w:rPr>
        <w:t>муниципальное бюджетное дошкольное образовательное учреждение детский сад №7 «Лесная поляна»,</w:t>
      </w:r>
      <w:r>
        <w:rPr>
          <w:color w:val="C9211E"/>
          <w:sz w:val="26"/>
          <w:szCs w:val="26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муниципальное автономное дошкольное образовательное учреждение детский сад №11 «Звёздочка», муниципальное бюджетное дошкольное образовательное учреждение детский сад №14 «Солнышко», муниципальное бюджетное дошкольное образовательное учреждение детский сад №22 «Улыбка», муниципальное бюджетное дошкольное образовательное учреждение детский сад №32 «Дружные ребята», муниципальное бюджетное дошкольное образовательное учреждение детский сад №37 «Соловушка», муниципальное бюджетное дошкольное образовательное учреждение детский сад №40 «Золотая рыбка», муниципальное бюджетное дошкольное образовательное учреждение детский сад №41 «Семицветик», муниципальное бюджетное дошкольное образовательное учреждение детский сад №42 «Малинка», муниципальное бюджетное дошкольное образовательное учреждение детский сад №44 «Золушка», муниципальное бюджетное дошкольное образовательное учреждение детский сад №45 «Росинка», муниципальное бюджетное дошкольное образовательное учреждение детский сад №52 «Ласточка», муниципальное бюджетное дошкольное образовательное учреждение детский сад</w:t>
      </w:r>
      <w:r>
        <w:rPr>
          <w:color w:val="000000"/>
          <w:sz w:val="26"/>
          <w:szCs w:val="26"/>
        </w:rPr>
        <w:t xml:space="preserve"> №60 «Дубравушка»,</w:t>
      </w:r>
      <w:r>
        <w:rPr>
          <w:color w:val="C9211E"/>
          <w:sz w:val="26"/>
          <w:szCs w:val="26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муниципальное бюджетное дошкольное образовательное учреждение детский сад</w:t>
      </w:r>
      <w:r>
        <w:rPr>
          <w:color w:val="000000"/>
          <w:sz w:val="26"/>
          <w:szCs w:val="26"/>
        </w:rPr>
        <w:t xml:space="preserve"> № 61 «Семицветик»,</w:t>
      </w:r>
      <w:r>
        <w:rPr>
          <w:color w:val="C9211E"/>
          <w:sz w:val="26"/>
          <w:szCs w:val="26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муниципальное бюджетное дошкольное образовательное учреждение детский сад</w:t>
      </w:r>
      <w:r>
        <w:rPr>
          <w:color w:val="000000"/>
          <w:sz w:val="26"/>
          <w:szCs w:val="26"/>
        </w:rPr>
        <w:t xml:space="preserve"> № 62 «Золотой улей», </w:t>
      </w:r>
      <w:r>
        <w:rPr>
          <w:color w:val="000000"/>
          <w:sz w:val="26"/>
          <w:szCs w:val="26"/>
          <w:shd w:fill="FFFFFF" w:val="clear"/>
        </w:rPr>
        <w:t>муниципальное бюджетное дошкольное образовательное учреждение детский сад № 63 «Машенька», муниципальное бюджетное дошкольное образовательное учреждение детский сад №64 «Искорка»,</w:t>
      </w:r>
      <w:r>
        <w:rPr>
          <w:color w:val="C9211E"/>
          <w:sz w:val="26"/>
          <w:szCs w:val="26"/>
          <w:shd w:fill="FFFFFF" w:val="clear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муниципальное бюджетное дошкольное образовательное учреждение детский сад №67 «Аистенок»,</w:t>
      </w:r>
      <w:r>
        <w:rPr>
          <w:color w:val="C9211E"/>
          <w:sz w:val="26"/>
          <w:szCs w:val="26"/>
          <w:shd w:fill="FFFFFF" w:val="clear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муниципальное бюджетное дошкольное образовательное учреждение детский сад №68 «Ромашка»,</w:t>
      </w:r>
      <w:r>
        <w:rPr>
          <w:color w:val="C9211E"/>
          <w:sz w:val="26"/>
          <w:szCs w:val="26"/>
          <w:shd w:fill="FFFFFF" w:val="clear"/>
        </w:rPr>
        <w:t xml:space="preserve">  </w:t>
      </w:r>
      <w:r>
        <w:rPr>
          <w:color w:val="000000"/>
          <w:sz w:val="26"/>
          <w:szCs w:val="26"/>
          <w:shd w:fill="FFFFFF" w:val="clear"/>
        </w:rPr>
        <w:t>муниципальное автономное дошкольное образовательное учреждение детский сад №69 «Ладушки», муниципальное бюджетное дошкольное образовательное учреждение детский сад №71 «Почемучка», муниципальное бюджетное дошкольное образовательное учреждение детский сад №72 «Акварель», муниципальное автономное дошкольное образовательное учреждение детский сад №73 «Мишутка», муниципальное бюджетное дошкольное образовательное учреждение «Лапыгинский детский сад «Пчёлка», муниципальное бюджетное дошкольное образовательное учреждение «Незнамовский детский сад «Боровичок»,</w:t>
      </w:r>
      <w:r>
        <w:rPr>
          <w:rFonts w:ascii="Liberation Serif" w:hAnsi="Liberation Serif"/>
          <w:color w:val="C9211E"/>
          <w:sz w:val="20"/>
          <w:szCs w:val="20"/>
          <w:shd w:fill="FFFFFF" w:val="clear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муниципальное бюджетное общеобразовательное учреждение «Основная общеобразовательная школа №2», муниципальное автономное общеобразовательное учреждение «ОК «Лицей №3 имени С.П. Угаровой», муниципальное бюджетное общеобразовательное учреждение «Средняя общеобразовательная школа №5 с углубленным изучением отдельных предметов», муниципальное бюджетное общеобразовательное учреждение «Средняя общеобразовательная школа №6», муниципальное бюджетное общеобразовательное учреждение «Средняя общеобразовательная школа №11», муниципальное автономное общеобразовательное учреждение «Средняя школа №19-корпус кадет «Виктория»,</w:t>
      </w:r>
      <w:r>
        <w:rPr>
          <w:color w:val="C9211E"/>
          <w:sz w:val="26"/>
          <w:szCs w:val="26"/>
          <w:shd w:fill="FFFFFF" w:val="clear"/>
        </w:rPr>
        <w:t xml:space="preserve">  </w:t>
      </w:r>
      <w:r>
        <w:rPr>
          <w:color w:val="000000"/>
          <w:sz w:val="26"/>
          <w:szCs w:val="26"/>
          <w:shd w:fill="FFFFFF" w:val="clear"/>
        </w:rPr>
        <w:t xml:space="preserve">областное государственное бюджетное общеобразовательное учреждение «Средняя общеобразовательная школа № 20 с углубленным изучением отдельных предметов г. Старого Оскола», муниципальное бюджетное общеобразовательное учреждение «Центр образования – средняя школа №22», </w:t>
      </w:r>
      <w:r>
        <w:rPr>
          <w:color w:val="000000"/>
          <w:sz w:val="26"/>
          <w:szCs w:val="26"/>
        </w:rPr>
        <w:t xml:space="preserve">муниципальное автономное общеобразовательное учреждение «Средняя политехническая школа №33», муниципальное бюджетное общеобразовательное учреждение «Средняя общеобразовательная школа №34», муниципальное бюджетное общеобразовательное учреждение «Центр образования «Непоседа», муниципальное бюджетное учреждение дополнительного образования «Центр технического творчества и профессионального обучения», муниципальное бюджетное учреждение «Центр дополнительного образования «Одаренность». </w:t>
      </w:r>
    </w:p>
    <w:p>
      <w:pPr>
        <w:pStyle w:val="31"/>
        <w:tabs>
          <w:tab w:val="left" w:pos="709" w:leader="none"/>
        </w:tabs>
        <w:spacing w:before="0" w:after="0"/>
        <w:ind w:hanging="0" w:left="737"/>
        <w:contextualSpacing/>
        <w:rPr/>
      </w:pPr>
      <w:r>
        <w:rPr>
          <w:sz w:val="26"/>
          <w:szCs w:val="26"/>
        </w:rPr>
        <w:t xml:space="preserve">Конкурс проводится в следующих номинациях: </w:t>
      </w:r>
    </w:p>
    <w:p>
      <w:pPr>
        <w:pStyle w:val="ListParagraph"/>
        <w:spacing w:lineRule="auto" w:line="240"/>
        <w:ind w:left="0"/>
        <w:jc w:val="both"/>
        <w:rPr/>
      </w:pPr>
      <w:r>
        <w:rPr>
          <w:rFonts w:cs="Liberation Serif;Times New Roma" w:ascii="Liberation Serif;Times New Roma" w:hAnsi="Liberation Serif;Times New Roma"/>
          <w:color w:val="000000"/>
          <w:sz w:val="26"/>
          <w:szCs w:val="26"/>
        </w:rPr>
        <w:tab/>
        <w:t>1. «Национальные костюмы многонациональной России»</w:t>
      </w:r>
    </w:p>
    <w:p>
      <w:pPr>
        <w:pStyle w:val="ListParagraph"/>
        <w:spacing w:lineRule="auto" w:line="240"/>
        <w:ind w:left="0"/>
        <w:jc w:val="both"/>
        <w:rPr/>
      </w:pPr>
      <w:r>
        <w:rPr>
          <w:rFonts w:cs="Liberation Serif;Times New Roma" w:ascii="Liberation Serif;Times New Roma" w:hAnsi="Liberation Serif;Times New Roma"/>
          <w:color w:val="000000"/>
          <w:sz w:val="26"/>
          <w:szCs w:val="26"/>
        </w:rPr>
        <w:tab/>
        <w:t>2. «С песней по жизни!»</w:t>
      </w:r>
    </w:p>
    <w:p>
      <w:pPr>
        <w:pStyle w:val="ListParagraph"/>
        <w:spacing w:lineRule="auto" w:line="240"/>
        <w:ind w:left="0"/>
        <w:jc w:val="both"/>
        <w:rPr/>
      </w:pPr>
      <w:r>
        <w:rPr>
          <w:rFonts w:cs="Liberation Serif;Times New Roma" w:ascii="Liberation Serif;Times New Roma" w:hAnsi="Liberation Serif;Times New Roma"/>
          <w:color w:val="000000"/>
          <w:sz w:val="26"/>
          <w:szCs w:val="26"/>
        </w:rPr>
        <w:tab/>
        <w:t>3. «Один день из жизни…»</w:t>
      </w:r>
    </w:p>
    <w:p>
      <w:pPr>
        <w:pStyle w:val="ListParagraph"/>
        <w:ind w:firstLine="680" w:left="0"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  <w:t xml:space="preserve">Критерии оценивания работ участников в номинации </w:t>
      </w:r>
      <w:r>
        <w:rPr>
          <w:rFonts w:cs="Liberation Serif;Times New Roma" w:ascii="Liberation Serif;Times New Roma" w:hAnsi="Liberation Serif;Times New Roma"/>
          <w:color w:val="000000"/>
          <w:sz w:val="26"/>
          <w:szCs w:val="26"/>
        </w:rPr>
        <w:t>«Национальные костюмы многонациональной России»</w:t>
      </w:r>
      <w:r>
        <w:rPr>
          <w:rFonts w:cs="Liberation Serif;Times New Roma" w:ascii="Liberation Serif;Times New Roma" w:hAnsi="Liberation Serif;Times New Roma"/>
          <w:sz w:val="26"/>
          <w:szCs w:val="26"/>
        </w:rPr>
        <w:t>:</w:t>
      </w:r>
    </w:p>
    <w:p>
      <w:pPr>
        <w:pStyle w:val="ListParagraph"/>
        <w:tabs>
          <w:tab w:val="left" w:pos="0" w:leader="none"/>
          <w:tab w:val="left" w:pos="709" w:leader="none"/>
          <w:tab w:val="left" w:pos="1134" w:leader="none"/>
        </w:tabs>
        <w:ind w:left="737"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  <w:t>- соответствие возрастной категории;</w:t>
      </w:r>
    </w:p>
    <w:p>
      <w:pPr>
        <w:pStyle w:val="ListParagraph"/>
        <w:tabs>
          <w:tab w:val="left" w:pos="0" w:leader="none"/>
          <w:tab w:val="left" w:pos="709" w:leader="none"/>
          <w:tab w:val="left" w:pos="1134" w:leader="none"/>
        </w:tabs>
        <w:ind w:left="737"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  <w:t>- самостоятельность исполнения;</w:t>
      </w:r>
    </w:p>
    <w:p>
      <w:pPr>
        <w:pStyle w:val="ListParagraph"/>
        <w:tabs>
          <w:tab w:val="left" w:pos="0" w:leader="none"/>
          <w:tab w:val="left" w:pos="709" w:leader="none"/>
          <w:tab w:val="left" w:pos="1134" w:leader="none"/>
        </w:tabs>
        <w:ind w:left="737"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  <w:t>- художественный уровень работы в соответствии с возрастом участника;</w:t>
      </w:r>
    </w:p>
    <w:p>
      <w:pPr>
        <w:pStyle w:val="ListParagraph"/>
        <w:tabs>
          <w:tab w:val="left" w:pos="0" w:leader="none"/>
          <w:tab w:val="left" w:pos="709" w:leader="none"/>
          <w:tab w:val="left" w:pos="1134" w:leader="none"/>
        </w:tabs>
        <w:ind w:left="737"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color w:val="000000"/>
          <w:sz w:val="26"/>
          <w:szCs w:val="26"/>
        </w:rPr>
        <w:t>- оригинальность авторской идеи.</w:t>
      </w:r>
    </w:p>
    <w:p>
      <w:pPr>
        <w:pStyle w:val="ListParagraph"/>
        <w:suppressLineNumbers/>
        <w:spacing w:lineRule="auto" w:line="240"/>
        <w:ind w:left="737"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  <w:t xml:space="preserve">Критерии оценки конкурсной работы в номинации </w:t>
      </w:r>
      <w:r>
        <w:rPr>
          <w:rFonts w:cs="Liberation Serif;Times New Roma" w:ascii="Liberation Serif;Times New Roma" w:hAnsi="Liberation Serif;Times New Roma"/>
          <w:color w:val="000000"/>
          <w:sz w:val="26"/>
          <w:szCs w:val="26"/>
        </w:rPr>
        <w:t>«С песней по жизни!»</w:t>
      </w:r>
      <w:r>
        <w:rPr>
          <w:rFonts w:cs="Liberation Serif;Times New Roma" w:ascii="Liberation Serif;Times New Roma" w:hAnsi="Liberation Serif;Times New Roma"/>
          <w:sz w:val="26"/>
          <w:szCs w:val="26"/>
        </w:rPr>
        <w:t>:</w:t>
      </w:r>
    </w:p>
    <w:p>
      <w:pPr>
        <w:pStyle w:val="ListParagraph"/>
        <w:suppressLineNumbers/>
        <w:ind w:firstLine="709" w:left="0"/>
        <w:jc w:val="both"/>
        <w:rPr/>
      </w:pPr>
      <w:r>
        <w:rPr>
          <w:rFonts w:ascii="Times New Roman" w:hAnsi="Times New Roman"/>
          <w:sz w:val="26"/>
          <w:szCs w:val="26"/>
        </w:rPr>
        <w:t>- наличие заставки и оригинальность ее оформления;</w:t>
      </w:r>
    </w:p>
    <w:p>
      <w:pPr>
        <w:pStyle w:val="ListParagraph"/>
        <w:suppressLineNumbers/>
        <w:ind w:firstLine="709" w:left="0"/>
        <w:jc w:val="both"/>
        <w:rPr/>
      </w:pPr>
      <w:r>
        <w:rPr>
          <w:rFonts w:ascii="Times New Roman" w:hAnsi="Times New Roman"/>
          <w:sz w:val="26"/>
          <w:szCs w:val="26"/>
        </w:rPr>
        <w:t>- знание произведения;</w:t>
      </w:r>
    </w:p>
    <w:p>
      <w:pPr>
        <w:pStyle w:val="ListParagraph"/>
        <w:suppressLineNumbers/>
        <w:ind w:firstLine="709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артистизм, манера исполнения;</w:t>
      </w:r>
    </w:p>
    <w:p>
      <w:pPr>
        <w:pStyle w:val="ListParagraph"/>
        <w:suppressLineNumbers/>
        <w:spacing w:before="0" w:after="0"/>
        <w:ind w:firstLine="709"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зрелищность (костюмы, реквизит, декорации, живое музыкальное сопровождение или другое оформление).</w:t>
      </w:r>
    </w:p>
    <w:p>
      <w:pPr>
        <w:pStyle w:val="ListParagraph"/>
        <w:suppressLineNumbers/>
        <w:spacing w:lineRule="auto" w:line="240" w:before="0" w:after="0"/>
        <w:ind w:left="737"/>
        <w:contextualSpacing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</w:r>
    </w:p>
    <w:p>
      <w:pPr>
        <w:pStyle w:val="ListParagraph"/>
        <w:suppressLineNumbers/>
        <w:spacing w:lineRule="auto" w:line="240" w:before="0" w:after="0"/>
        <w:ind w:left="737"/>
        <w:contextualSpacing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  <w:t xml:space="preserve">Критерии оценки конкурсной работы в номинации </w:t>
      </w:r>
      <w:r>
        <w:rPr>
          <w:rFonts w:cs="Liberation Serif;Times New Roma" w:ascii="Liberation Serif;Times New Roma" w:hAnsi="Liberation Serif;Times New Roma"/>
          <w:color w:val="000000"/>
          <w:sz w:val="26"/>
          <w:szCs w:val="26"/>
        </w:rPr>
        <w:t>«Один день из жизни…»</w:t>
      </w:r>
      <w:r>
        <w:rPr>
          <w:rFonts w:cs="Liberation Serif;Times New Roma" w:ascii="Liberation Serif;Times New Roma" w:hAnsi="Liberation Serif;Times New Roma"/>
          <w:sz w:val="26"/>
          <w:szCs w:val="26"/>
        </w:rPr>
        <w:t>:</w:t>
      </w:r>
    </w:p>
    <w:p>
      <w:pPr>
        <w:pStyle w:val="ListParagraph"/>
        <w:suppressLineNumbers/>
        <w:spacing w:before="0" w:after="0"/>
        <w:ind w:firstLine="709"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  <w:t>- глубина раскрытия темы;</w:t>
      </w:r>
    </w:p>
    <w:p>
      <w:pPr>
        <w:pStyle w:val="ListParagraph"/>
        <w:suppressLineNumbers/>
        <w:spacing w:before="0" w:after="0"/>
        <w:ind w:firstLine="709" w:left="0"/>
        <w:contextualSpacing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  <w:t>- знание текста;</w:t>
      </w:r>
    </w:p>
    <w:p>
      <w:pPr>
        <w:pStyle w:val="ListParagraph"/>
        <w:suppressLineNumbers/>
        <w:spacing w:before="0" w:after="0"/>
        <w:ind w:firstLine="709" w:left="0"/>
        <w:contextualSpacing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sz w:val="26"/>
          <w:szCs w:val="26"/>
        </w:rPr>
        <w:t>- артистизм, манера исполнения;</w:t>
      </w:r>
    </w:p>
    <w:p>
      <w:pPr>
        <w:pStyle w:val="ListParagraph"/>
        <w:suppressLineNumbers/>
        <w:spacing w:before="0" w:after="0"/>
        <w:ind w:firstLine="709" w:left="0"/>
        <w:contextualSpacing/>
        <w:jc w:val="both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Liberation Serif;Times New Roma" w:hAnsi="Liberation Serif;Times New Roma"/>
          <w:color w:val="000000"/>
          <w:sz w:val="26"/>
          <w:szCs w:val="26"/>
        </w:rPr>
        <w:t>- зрелищность (костюмы, реквизит, декорации, аудио/видео, музыкальное или другое оформление).</w:t>
      </w:r>
    </w:p>
    <w:p>
      <w:pPr>
        <w:pStyle w:val="31"/>
        <w:tabs>
          <w:tab w:val="left" w:pos="709" w:leader="none"/>
        </w:tabs>
        <w:spacing w:before="0" w:after="0"/>
        <w:ind w:firstLine="709" w:left="0"/>
        <w:contextualSpacing/>
        <w:rPr/>
      </w:pPr>
      <w:r>
        <w:rPr>
          <w:bCs/>
          <w:sz w:val="26"/>
          <w:szCs w:val="26"/>
        </w:rPr>
        <w:t xml:space="preserve">Результаты Конкурса показали высокий художественно-эстетический уровень работ, креативный подход, оригинальность авторской идеи, . </w:t>
      </w:r>
    </w:p>
    <w:p>
      <w:pPr>
        <w:pStyle w:val="Normal"/>
        <w:tabs>
          <w:tab w:val="clear" w:pos="709"/>
          <w:tab w:val="left" w:pos="-30" w:leader="none"/>
          <w:tab w:val="left" w:pos="180" w:leader="none"/>
          <w:tab w:val="left" w:pos="360" w:leader="none"/>
        </w:tabs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bCs/>
          <w:sz w:val="26"/>
          <w:szCs w:val="26"/>
        </w:rPr>
        <w:t>Оргкомитетом Конкурса было отмечено, что не все участники выполнили требования Положения о проведении Конкурса в полном объёме: некоторые работы не соответствовали требованиям положения Конкурса, отдельные участники, не прошли предварительную регистрацию в Яндекс форме. В номинации «Национальные костюмы многонациональной России» несколько работ были заимствованы из Интернета, отдельные работы не соответствовали возрасту.</w:t>
      </w:r>
    </w:p>
    <w:p>
      <w:pPr>
        <w:pStyle w:val="Normal"/>
        <w:tabs>
          <w:tab w:val="clear" w:pos="709"/>
          <w:tab w:val="left" w:pos="-30" w:leader="none"/>
          <w:tab w:val="left" w:pos="180" w:leader="none"/>
          <w:tab w:val="left" w:pos="360" w:leader="none"/>
        </w:tabs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bCs/>
          <w:sz w:val="26"/>
          <w:szCs w:val="26"/>
        </w:rPr>
        <w:t xml:space="preserve">Наиболее содержательными, яркими были работы воспитанников ОДО «ДС «Теремок» МАОУ «ОК «Лицей №3» им. С.П.Угаровой, МАДОУ ДС №11 «Звёздочка», МБДОУ ДС №37 «Соловушка», МБДОУ ДС №41 «Семицветик»,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МБДОУ ДС №45 «Росинка», </w:t>
      </w:r>
      <w:r>
        <w:rPr>
          <w:rFonts w:ascii="Times New Roman" w:hAnsi="Times New Roman"/>
          <w:bCs/>
          <w:sz w:val="26"/>
          <w:szCs w:val="26"/>
        </w:rPr>
        <w:t xml:space="preserve">МБДОУ ДС №61 «Семицветик», МБДОУ ДС №64 «Искорка», МБДОУ ДС №68 «Ромашка» и обучающихся </w:t>
      </w:r>
      <w:r>
        <w:rPr>
          <w:rFonts w:ascii="Times New Roman" w:hAnsi="Times New Roman"/>
          <w:bCs/>
          <w:color w:val="000000"/>
          <w:sz w:val="26"/>
          <w:szCs w:val="26"/>
        </w:rPr>
        <w:t>МАОУ «ОК «Лицей №3» им. С. П. Угаровой», МБОУ «СОШ №5 с УИОП», МБОУ «СОШ №6», ОГБОУ «СОШ №20 с УИОП г.Старого Оскола», МБОУ «ЦО - СШ №22».</w:t>
      </w:r>
    </w:p>
    <w:p>
      <w:pPr>
        <w:pStyle w:val="Normal"/>
        <w:tabs>
          <w:tab w:val="clear" w:pos="709"/>
          <w:tab w:val="left" w:pos="-30" w:leader="none"/>
          <w:tab w:val="left" w:pos="180" w:leader="none"/>
          <w:tab w:val="left" w:pos="360" w:leader="none"/>
          <w:tab w:val="left" w:pos="735" w:leader="none"/>
          <w:tab w:val="left" w:pos="915" w:leader="none"/>
        </w:tabs>
        <w:ind w:firstLine="720"/>
        <w:jc w:val="both"/>
        <w:rPr/>
      </w:pPr>
      <w:r>
        <w:rPr>
          <w:rFonts w:ascii="Times New Roman" w:hAnsi="Times New Roman"/>
          <w:sz w:val="26"/>
          <w:szCs w:val="26"/>
        </w:rPr>
        <w:t>На основании вышеизложенного</w:t>
      </w:r>
    </w:p>
    <w:p>
      <w:pPr>
        <w:pStyle w:val="Normal"/>
        <w:tabs>
          <w:tab w:val="clear" w:pos="709"/>
          <w:tab w:val="left" w:pos="180" w:leader="none"/>
          <w:tab w:val="left" w:pos="360" w:leader="none"/>
        </w:tabs>
        <w:spacing w:lineRule="auto" w:line="240"/>
        <w:ind w:firstLine="709"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р и к а з ы в а ю:</w:t>
      </w:r>
    </w:p>
    <w:p>
      <w:pPr>
        <w:pStyle w:val="BodyTextIndent"/>
        <w:numPr>
          <w:ilvl w:val="0"/>
          <w:numId w:val="1"/>
        </w:numPr>
        <w:tabs>
          <w:tab w:val="clear" w:pos="709"/>
          <w:tab w:val="left" w:pos="-30" w:leader="none"/>
          <w:tab w:val="left" w:pos="1132" w:leader="none"/>
          <w:tab w:val="left" w:pos="1350" w:leader="none"/>
        </w:tabs>
        <w:spacing w:lineRule="auto" w:line="276" w:before="0" w:after="0"/>
        <w:ind w:firstLine="737" w:left="0"/>
        <w:contextualSpacing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Утвердить итоги проведения Конкурса (прилагаются).</w:t>
      </w:r>
    </w:p>
    <w:p>
      <w:pPr>
        <w:pStyle w:val="BodyTextIndent"/>
        <w:numPr>
          <w:ilvl w:val="0"/>
          <w:numId w:val="1"/>
        </w:numPr>
        <w:tabs>
          <w:tab w:val="clear" w:pos="709"/>
          <w:tab w:val="left" w:pos="-30" w:leader="none"/>
          <w:tab w:val="left" w:pos="1186" w:leader="none"/>
        </w:tabs>
        <w:spacing w:lineRule="auto" w:line="276" w:before="0" w:after="0"/>
        <w:ind w:firstLine="737" w:left="0"/>
        <w:contextualSpacing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Наградить грамотами оргкомитета конкурса победителей и призёров Конкурса.</w:t>
      </w:r>
    </w:p>
    <w:p>
      <w:pPr>
        <w:pStyle w:val="BodyTextIndent"/>
        <w:numPr>
          <w:ilvl w:val="0"/>
          <w:numId w:val="1"/>
        </w:numPr>
        <w:tabs>
          <w:tab w:val="clear" w:pos="709"/>
          <w:tab w:val="left" w:pos="-30" w:leader="none"/>
          <w:tab w:val="left" w:pos="1186" w:leader="none"/>
          <w:tab w:val="left" w:pos="1445" w:leader="none"/>
        </w:tabs>
        <w:spacing w:lineRule="auto" w:line="276" w:before="0" w:after="0"/>
        <w:ind w:firstLine="737" w:left="0"/>
        <w:contextualSpacing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Руководителям образовательных организаций: </w:t>
      </w:r>
    </w:p>
    <w:p>
      <w:pPr>
        <w:pStyle w:val="BodyTextIndent"/>
        <w:tabs>
          <w:tab w:val="clear" w:pos="709"/>
          <w:tab w:val="left" w:pos="736" w:leader="none"/>
          <w:tab w:val="left" w:pos="1186" w:leader="none"/>
          <w:tab w:val="left" w:pos="1445" w:leader="none"/>
        </w:tabs>
        <w:spacing w:lineRule="auto" w:line="276" w:before="0" w:after="0"/>
        <w:ind w:hanging="0" w:left="737"/>
        <w:contextualSpacing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3.1. Провести анализ результатов Конкурса.</w:t>
      </w:r>
    </w:p>
    <w:p>
      <w:pPr>
        <w:pStyle w:val="BodyTextIndent"/>
        <w:tabs>
          <w:tab w:val="clear" w:pos="709"/>
          <w:tab w:val="left" w:pos="736" w:leader="none"/>
        </w:tabs>
        <w:spacing w:lineRule="auto" w:line="276" w:before="0" w:after="0"/>
        <w:ind w:hanging="0" w:left="737"/>
        <w:contextualSpacing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3.2. Учесть результаты участия в Конкурсе при распределении стимулирующего фонда оплаты труда педагогических работников.</w:t>
      </w:r>
    </w:p>
    <w:p>
      <w:pPr>
        <w:pStyle w:val="BodyTextIndent"/>
        <w:numPr>
          <w:ilvl w:val="0"/>
          <w:numId w:val="1"/>
        </w:numPr>
        <w:tabs>
          <w:tab w:val="clear" w:pos="709"/>
          <w:tab w:val="left" w:pos="736" w:leader="none"/>
          <w:tab w:val="left" w:pos="1132" w:leader="none"/>
        </w:tabs>
        <w:spacing w:lineRule="auto" w:line="276"/>
        <w:ind w:hanging="57" w:left="737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Контроль за исполнением данного приказа возложить на заместителя начальника департамента образования администрации Старооскольского городского округа Илюк Л.В.</w:t>
      </w:r>
    </w:p>
    <w:p>
      <w:pPr>
        <w:pStyle w:val="Normal"/>
        <w:ind w:firstLine="709" w:right="29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45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3"/>
        <w:gridCol w:w="2693"/>
        <w:gridCol w:w="2449"/>
      </w:tblGrid>
      <w:tr>
        <w:trPr>
          <w:trHeight w:val="1388" w:hRule="atLeast"/>
        </w:trPr>
        <w:tc>
          <w:tcPr>
            <w:tcW w:w="4503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департамента образования администрации Старооскольского городского округа</w:t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10160</wp:posOffset>
                  </wp:positionV>
                  <wp:extent cx="1609725" cy="638175"/>
                  <wp:effectExtent l="0" t="0" r="0" b="0"/>
                  <wp:wrapNone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449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Жданова</w:t>
            </w:r>
          </w:p>
        </w:tc>
      </w:tr>
    </w:tbl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20"/>
          <w:szCs w:val="20"/>
        </w:rPr>
      </w:pPr>
      <w:r>
        <w:rPr>
          <w:sz w:val="20"/>
          <w:szCs w:val="20"/>
        </w:rPr>
        <w:t>Сумароков Вадим Климентьевич, (4725) 42-62-96</w:t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/>
      </w:pPr>
      <w:r>
        <w:rPr>
          <w:rFonts w:ascii="Times New Roman" w:hAnsi="Times New Roman"/>
          <w:kern w:val="2"/>
          <w:sz w:val="28"/>
          <w:szCs w:val="28"/>
        </w:rPr>
        <w:t>СОГЛАСОВАНО:</w:t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/>
      </w:pPr>
      <w:r>
        <w:rPr>
          <w:rFonts w:ascii="Times New Roman" w:hAnsi="Times New Roman"/>
          <w:kern w:val="2"/>
          <w:sz w:val="26"/>
          <w:szCs w:val="26"/>
        </w:rPr>
        <w:t xml:space="preserve">Заместитель начальника </w:t>
      </w:r>
    </w:p>
    <w:p>
      <w:p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/>
      </w:pPr>
      <w:r>
        <w:rPr>
          <w:rFonts w:ascii="Times New Roman" w:hAnsi="Times New Roman"/>
          <w:kern w:val="2"/>
          <w:sz w:val="26"/>
          <w:szCs w:val="26"/>
        </w:rPr>
        <w:t>департамента образования администрации</w:t>
      </w:r>
    </w:p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1418" w:right="851" w:gutter="0" w:header="850" w:top="907" w:footer="0" w:bottom="850"/>
          <w:pgNumType w:start="1" w:fmt="decimal"/>
          <w:formProt w:val="false"/>
          <w:textDirection w:val="lrTb"/>
          <w:docGrid w:type="default" w:linePitch="381" w:charSpace="0"/>
        </w:sectPr>
        <w:pStyle w:val="Normal"/>
        <w:tabs>
          <w:tab w:val="clear" w:pos="709"/>
          <w:tab w:val="left" w:pos="708" w:leader="none"/>
        </w:tabs>
        <w:suppressAutoHyphens w:val="false"/>
        <w:spacing w:lineRule="auto" w:line="240" w:before="0" w:after="0"/>
        <w:rPr/>
      </w:pPr>
      <w:r>
        <w:rPr>
          <w:rFonts w:ascii="Times New Roman" w:hAnsi="Times New Roman"/>
          <w:kern w:val="2"/>
          <w:sz w:val="26"/>
          <w:szCs w:val="26"/>
        </w:rPr>
        <w:t>Старооскольского городского округа                                                            Л.В. Илюк</w:t>
      </w:r>
    </w:p>
    <w:tbl>
      <w:tblPr>
        <w:tblpPr w:vertAnchor="text" w:horzAnchor="margin" w:tblpXSpec="right" w:leftFromText="180" w:rightFromText="180" w:tblpY="-299"/>
        <w:tblW w:w="764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5"/>
        <w:gridCol w:w="4354"/>
      </w:tblGrid>
      <w:tr>
        <w:trPr/>
        <w:tc>
          <w:tcPr>
            <w:tcW w:w="3285" w:type="dxa"/>
            <w:tcBorders/>
          </w:tcPr>
          <w:p>
            <w:pPr>
              <w:pStyle w:val="Normal"/>
              <w:spacing w:lineRule="atLeast" w:line="0" w:before="0" w:after="200"/>
              <w:jc w:val="right"/>
              <w:rPr/>
            </w:pPr>
            <w:r>
              <w:rPr/>
            </w:r>
          </w:p>
        </w:tc>
        <w:tc>
          <w:tcPr>
            <w:tcW w:w="435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Утверждены приказом  департамента образования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администрации Старооскольского городского округа  от  «</w:t>
            </w:r>
            <w:r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» мая 2025 года  №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867</w:t>
            </w:r>
          </w:p>
        </w:tc>
      </w:tr>
    </w:tbl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Итоги проведения</w:t>
      </w:r>
    </w:p>
    <w:p>
      <w:pPr>
        <w:pStyle w:val="Normal"/>
        <w:spacing w:lineRule="auto" w:line="240" w:before="0" w:after="0"/>
        <w:ind w:firstLine="708"/>
        <w:jc w:val="center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Times New Roman" w:hAnsi="Times New Roman"/>
          <w:b/>
          <w:bCs/>
          <w:sz w:val="26"/>
          <w:szCs w:val="26"/>
        </w:rPr>
        <w:t xml:space="preserve">муниципального творческого конкурса «Моя многонациональная семья», </w:t>
      </w:r>
    </w:p>
    <w:p>
      <w:pPr>
        <w:pStyle w:val="Normal"/>
        <w:spacing w:lineRule="auto" w:line="240" w:before="0" w:after="0"/>
        <w:ind w:firstLine="708"/>
        <w:jc w:val="center"/>
        <w:rPr>
          <w:rFonts w:ascii="Liberation Serif;Times New Roma" w:hAnsi="Liberation Serif;Times New Roma" w:cs="Liberation Serif;Times New Roma"/>
          <w:sz w:val="26"/>
          <w:szCs w:val="26"/>
        </w:rPr>
      </w:pPr>
      <w:r>
        <w:rPr>
          <w:rFonts w:cs="Liberation Serif;Times New Roma" w:ascii="Times New Roman" w:hAnsi="Times New Roman"/>
          <w:b/>
          <w:bCs/>
          <w:sz w:val="26"/>
          <w:szCs w:val="26"/>
        </w:rPr>
        <w:t>посвященного Международному дню семей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08" w:leader="none"/>
        </w:tabs>
        <w:spacing w:lineRule="auto" w:line="240" w:before="0" w:after="0"/>
        <w:jc w:val="center"/>
        <w:outlineLvl w:val="1"/>
        <w:rPr/>
      </w:pPr>
      <w:r>
        <w:rPr/>
      </w:r>
    </w:p>
    <w:tbl>
      <w:tblPr>
        <w:tblW w:w="14850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1605"/>
        <w:gridCol w:w="2311"/>
        <w:gridCol w:w="2165"/>
        <w:gridCol w:w="3101"/>
        <w:gridCol w:w="738"/>
        <w:gridCol w:w="744"/>
        <w:gridCol w:w="692"/>
        <w:gridCol w:w="572"/>
        <w:gridCol w:w="43"/>
        <w:gridCol w:w="796"/>
        <w:gridCol w:w="1406"/>
      </w:tblGrid>
      <w:tr>
        <w:trPr>
          <w:trHeight w:val="415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Название конкурсной работы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образовательной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организации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(сокращенное по Уставу)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Ф.И.О. педагога, должность</w:t>
            </w:r>
          </w:p>
        </w:tc>
        <w:tc>
          <w:tcPr>
            <w:tcW w:w="2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Критерии оценки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</w:t>
            </w:r>
          </w:p>
        </w:tc>
      </w:tr>
      <w:tr>
        <w:trPr>
          <w:trHeight w:val="4445" w:hRule="atLeast"/>
          <w:cantSplit w:val="true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Соответствие возрастной категории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Самостоятельность исполнения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Художественный уровень работы в соответствии с возрастом участника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Оригинальность авторской идеи</w:t>
            </w:r>
          </w:p>
        </w:tc>
        <w:tc>
          <w:tcPr>
            <w:tcW w:w="8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08" w:leader="none"/>
              </w:tabs>
              <w:spacing w:lineRule="auto" w:line="240" w:before="0"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Номинация «Национальные костюмы многонациональной России»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(возрастная категория 4-7 лет)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0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Ананьева Алиса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«По реке времени вместе»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Горетая Галина Павловна, воспитатель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Козловская Мария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«Многонациональная страна»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Гончарова Елизавета Олеговна,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2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Пратусевич Макар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«Роговатовские посиделки. Белгородская область»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№37 «Соловушка»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Попова Татьяна Васильевна,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Ильхман София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«Чукчи»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№37 «Соловушка»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Матвейчук Надежда Петровна,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Сапельникова Александра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«Первый парень на деревне»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ОДО «ДС «Теремок» МАОУ «ОК «Лицей №3» им. С.П.Угаровой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Бабаева Анна Александровна, воспитатель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Дереча Маргарита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красавица»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ОДО «ДС «Теремок» МАОУ «ОК «Лицей №3» им. С.П.Угаровой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Русанова Валентина Ивановна, воспитатель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Минина Елена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«Девочка - татарка»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ОДО «ДС «Теремок» МАОУ «ОК «Лицей №3» им. С.П.Угаровой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Полтавцева Валентина Николаевна,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Коновальцева Маруся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«Мордовский национальный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Онищенко Анна Дмитриевна,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Гладких Виктория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«Русские»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Синюгина Юлия Николаевна,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20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Масалев Ярослав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народный костюм»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№61 «Семицветик»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Долматова Софья Аликовна, воспитатель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Афанасьев Степан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«Наряды России»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 xml:space="preserve">Кузнецова Надежда </w:t>
              <w:br/>
              <w:t>Дмитриевна, тьютор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Крылов Олег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«Наряды нашей страны»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Левина Екатерина Александровна, тьютор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Тимонова Ульяна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«Народов много — Родина одна»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№11 «Звёздочка»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Гранкина Ирина Геннадьевна,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Симонова Виктория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«Калмыцкий мужчина»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№64 «Искорка»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Иванюк Рагима Ибрагимовна,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Сарнавская Таисия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«Белорусская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№64 «Искорка»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Миронцева Олеся Юрьевна,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Победитель</w:t>
            </w:r>
          </w:p>
        </w:tc>
      </w:tr>
      <w:tr>
        <w:trPr>
          <w:trHeight w:val="289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Анисимова Ярослава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№22 «Улыбка»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Мещерякова Елена Николаевна,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Сивкова Дарья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«Белгородский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Михайлова Ольга Алексеевна,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Стародубцева Елизавета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«Мы одна семья»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Волошина Карина Павловна,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Обичкина Кира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«Южнорусский национальный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№69 «Ладушки»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Андрусенко Алёна Николаевна,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Логачева Ксения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№69 «Ладушки»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Дергун татьяна Викторовна,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Соколов Савелий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«Национальные костюмы Азербайджана»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Иванова Екатерина Александровна,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Полянская Виктория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«Татарский национальный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Иванова Екатерина Александровна,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Гончарова Дарина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«Костюм моего народа»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Гомонова Ирина Владимировна,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Пыханов Федор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«Праздничный наряд»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Гомонова Ирина Владимировна,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Воронков Роман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народный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№32 «Дружные ребята»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Селянина Надежда Александровна, тьютор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Акинин Александр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традиция, русская душа»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Петрова Ирина Сергеевна,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Грицова Ксения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«Буряты»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№37 «Соловушка»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Матвейчук Надежда Петровна,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Голомб Федор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№67 «Аистёнок»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Токмачева Нина Петровна,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Колкова Оливия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«Бурятская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№67 «Аистёнок»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Татаринова Елена Михайловна,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Конова Милана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«Татарский национальный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Жидких Анастасия Владимировна,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Боева Мария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«Костюмы моего народа»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№7 «Лесная поляна»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Гладких Анна Сергеевна,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Орехова Анна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«Мы — единая Россия»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«Лапыгинский ДС «Пчёлка»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Лацынник Светлана Васильевна,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Саманцова Ирина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«Якутская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«Лапыгинский ДС «Пчёлка»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Половникова Ангелина Александровна,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Кладов Иван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«Лапыгинский ДС «Пчёлка»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Кладова Екатерина Сергеевна,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Приголовкина Есения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«Красна-девица в русском сарафане»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№52 «Ласточка»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Чичурко Светлана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Кононов Александр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«Россия дружная страна!»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«Незнамовский ДС «Боровичок»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Василева Валентина Василева,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Савина Анастасия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«Большая единая семья»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«Незнамовский ДС «Боровичок»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Василева Валентина Василева,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>
          <w:trHeight w:val="29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Ружин Глеб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«Кавказская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№40 «Золотая рыбка»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Карачевцева Наталья Борисовна,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Стадничук Мария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«Народы России»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№44 «Золушка»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Пяткова Ирина Васильевна, тьютор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Щербатенко Стефания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«Северяночка»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№32 «Дружные ребята»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Басова Зоя Михайловна,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Золомихина Екатерина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«Национальные костюмы России»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№32 «Дружные ребята»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Насонова Марина Валерьевна,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Анишина Виктория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«Национальные костюмы: русская, татарка, чукча»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№32 «Дружные ребята»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Насонова Марина Валерьевна,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Широкова Ксения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«Эскимос не боится мороза»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№60 «Дубравушка»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Трофименко Оксана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Литвинова Полина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сарафан»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Зыбина Наталья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Сафронова Стефания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«Белгородский народный костюм. Девушка в сарафане»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Голубова Светлана Владимировна,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Безукладова София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№60 «Дубравушка»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Коренькова Галина Юрьевна,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Зубкова Анна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«Много в России народов живет»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№60 «Дубравушка»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Курдюкова Алина Александровна,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Илиев Кирилл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«Мы — единая Россия»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№62 «Золотой улей»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Хайминова Ольга Сергеевна,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Звягина София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«Народный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№62 «Золотой улей»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Шаталова Анна Юрьевна,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Кондря Николь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«Роскошные наряды»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№71 «Почемучка»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Мкртчян Рима Артуровна,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Логачев Руслан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«Гордый народ»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Переверзева Анастасия Сергеевна,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Волков Артём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«Старооскольская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Переверзева Анастасия Сергеевна,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Борисовская Мария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«Татарская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№14 «Солнышко»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Мелихова Галина Владимировна, тьютор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Иноземцева Надежда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«Вместе мы сила»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Онищенко Анна Дмитриевна,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Петрова Злата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«Национальные костюмы народов России»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Понкратова Оксана Николаевна,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Леонов Кирилл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«Русско-народный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Паненко Надежда Сергеевна, тьютор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Прохожан Виктория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«В дружбе народов - единство»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Синюгина Юлия Николаевна,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Подкопаева Полина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народный сарафан»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№63 «Машенька»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Жданова Александра Васильевна,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Петрик Кристина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«Чукотский национальный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№63 «Машенька»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Жданова Александра Васильевна,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Павлов Даниил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«Мордовская невеста»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№14 «Солнышко»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Прасолова Елдена Владимировна,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Истомина Алиса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«Чеченская семья»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Глухинская Валерия Вадимовна,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Чемоданова Эвелина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«Казаки»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Глухинская Валерия Вадимовна,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Должикова Есения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«Кубанская казачка»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МБОУ «ЦО «Академия детства»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Колегаева Маргарита Сергеевна,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Борисовская Алиса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«Все костюмы хороши!»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Михайлова Ольга Алексеевна,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Медведева Ева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«В семье единой»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№73 «Мишутка»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Простакова Радмила Андреевна,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Хорунжая Валерия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«В семье единой»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Червякова Марина Павловна,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Щеголева Арина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«Многонациональная страна»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Баранова Юлия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Прокудин Тимофей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«Мои родители. Нижнедевицкий карагод»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№37 «Соловушка»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Яникеева Ирина Леонидовна,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Ануфриева Ксения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«Костюм для русской девушки»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№37 «Соловушка»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Володина Ирина Анатольевна,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Ануфриева Ксения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рубаха»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№37 «Соловушка»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Володина Ирина Анатольевна,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Попов Кирилл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«Семья в национальных костюмах»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№67 «Аистёнок»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Ползикова Анна Алексеевна,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Попов Кирилл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парень»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№67 «Аистёнок»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Панкратова Лариса Викторовна, учитель-дефектолог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Кононов Платон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народный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МБУ ДО «ЦТТ и ПО»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Жидких Анастасия Владимировна, педагог дополнительного образования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Кривобок Василиса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«Национальные костюмы народов России»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№7 «Лесная поляна»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Овсянникова Татьяна Васильевна,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Черных Максим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народный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№71 «Почемучка»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Бочарва Евгения Игоревна,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Зайцев Николай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«Народы России»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№71 «Почемучка»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Акчурина Анастасия Руслановна,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Столова Аглая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«Башкирская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«Лапыгинский ДС «Пчёлка»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Арсланова Елена Владимировна,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Кладов Андрей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образ»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«Лапыгинский ДС «Пчёлка»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Кладова Екатерина Сергеевна,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Гребенщикова Анастасия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«Ненецкая кукла»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«Лапыгинский ДС «Пчёлка»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Арсланова Елена Владимировна,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Болтенков Марк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«Мы едины»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«Незнамовский ДС «Боровичок»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Измайлова Анна Андреевна,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Чекмасова Ангелина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«Бурятский национальный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№40 «Золотая рыбка»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Карачевцева Наталья Борисовна,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Пясецкая Мария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«Наше начало»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№44 «Золушка»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Пяткова Ирина Васильевна, тьютор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Травкина Дарина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«Воронежский наряд»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Сорокина Марина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Фомин Егор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«Дружба народов»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№64 «Искорка»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Мельникова Олеся Анатольевна,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Новосельцев Илья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«Карнавальный камзол»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№11 «Звёздочка»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Сечина Анна Николаевна,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Губарева Полина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«Джигит»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№64 «Искорка»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Крынина Галина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Дуракова Анастасия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«Чудо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№62 «Золотой улей»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Шаталова Анна Юрьевна,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Умняшкин Тимофей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«Мы вместе»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Давидчук Ирина Александровна, учитель-логопед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Умняшкин Тимофей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«Играй, балалайка!»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Тимонова Лилиана Аликовна,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Чудинов Дима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народный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Брюханова Ирина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Ивановская Стефания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«Женский сарафан из народного костюма Курской губернии»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№63 «Машенька»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Дробинина Наталья Петровна,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Вьюнник Ева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«Передник из женского»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№63 «Машенька»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Дробинина Наталья Петровна,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Треханенок Полина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«Красота по-чеченски»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№11 «Звёздочка»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Аброскина Анна Алексеевна,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Толмачёва Есения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«Наша Русь — царица моды»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№11 «Звёздочка»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Косова Оксана Александровна,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Запличко Ярослав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«Чеченский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Шорстова Ольга Витальевна,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Пыханов Фёдор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«Многонациональная Россия»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Суконникова Ольга анатольевна,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Призёр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Мишустин Иван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«Многонациональная страна»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Сапрыкина Татьяна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Халеев Иван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«Многонациональная страна»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Горожанкина Ирина Сергеевна,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Черникова евгения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«Славяне»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Дубенцова Марина Сергеевна,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Кретова Алена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«Национальный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№69 «Ладушки»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Купцова Людмила Владимировна,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Юрченко Ева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«Саамский национальный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№69 «Ладушки»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Сальникова Елена Александровна,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Барышева Кристина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«Северянка в национальном костюме»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№52 «Ласточка»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Чичурко Светлана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Ладченко Елисей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пара»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№72 «Акварель»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Бабанская Татьяна Анатольевна,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Лыскович Татьяна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«Народный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№72 «Акварель»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Корнева татьяна Александровна,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Прудских Алиса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«Краса русая коса»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№73 «Мишутка»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Попова Елизавета Валерьевна,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Хощенко Есения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№73 «Мишутка»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Остапенко Татьяна Викторовна,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Гончаров Александр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«Кавказская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№73 «Мишутка»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Васютина Елена Владимировна,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Устюгова Ксения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«Чеченский национальный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«Незнамовский ДС «Боровичок»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Соломенцева Валентина Михайловна,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Лысенко Демьян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«Народы России»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«Незнамовский ДС «Боровичок»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Емельянова Людмила Николаевна,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Лысенко Элиана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«Многонациональный хоровод»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«Незнамовский ДС «Боровичок»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Золотарева Наталья Викторовна,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Чекрыгин Сергей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«Национальные костюмы многонациональной России»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Гетманова Анастасия Викторовна,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Минкин Даниил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«Большая семья»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Козлова Надежда Ивановна,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Цуканова Алена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«Чукотский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№41 «Семицветик»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Шорстова Ольга Витальевна,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Боева Евангелина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«Чеченский народный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№60 «Дубравушка»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Азарова Ирина Юрьевна,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Семенов Мирон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«Семья — хранитель традиций»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№60 «Дубравушка»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Сильченко Альбина Андреевна,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Исаева Алина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«Народная красавица»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№62 «Золотой улей»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Хайминова ольга Сергеевна,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Гладких Алиса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«Красавица в национальном костюме»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№42 «Малинка»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Эверт Надежда Петровна,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Новикова Алёна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«Белгородские мотивы»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№42 «Малинка»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Шорстова валентина Федоровна,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Фомина Агафья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«Национальное многоцветье»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Чеботарева Олеся Владимировна,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Верюханова Алина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«Многонациональная Россия»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Сафонова Елена Николаевна,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Артамонова Алиса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«Мы один народ — у нас одна страна»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МБДОУ ДС №68 «Ромашка»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Соловьева Татьяна Алексеевна,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Шаповалова Полина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«Латвийская пара»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№73 «Мишутка»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Остапенко Татьяна Викторовна,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Шаповалова Полина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«Кавказская невеста»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МАДОУ ДС №73 «Мишутка»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Попова Елизавета Валерьевна, воспитатель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shd w:fill="FFFFFF" w:val="clear"/>
              </w:rPr>
              <w:t>Участие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Краева Варвара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«Русский народный костюм»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МБОУ «СОШ №5 с УИОП»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Liberation Serif" w:hAnsi="Liberation Serif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Соловьева Анастасия Борисовна, педагог дополнительного образования</w:t>
            </w:r>
          </w:p>
        </w:tc>
        <w:tc>
          <w:tcPr>
            <w:tcW w:w="4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Liberation Serif" w:hAnsi="Liberation Serif"/>
                <w:sz w:val="20"/>
                <w:szCs w:val="20"/>
                <w:shd w:fill="FFFFFF" w:val="clear"/>
              </w:rPr>
              <w:t>Не соответствует Положению конкурса (п.4.1.3)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Система распределения мест: Победитель –  20 - 19 баллов;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>
        <w:rPr>
          <w:rFonts w:ascii="Times New Roman" w:hAnsi="Times New Roman"/>
          <w:color w:val="000000"/>
        </w:rPr>
        <w:t>Призёр – 18 – 16 баллов;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ab/>
        <w:tab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Менее 16 баллов — участник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br w:type="page"/>
      </w:r>
    </w:p>
    <w:tbl>
      <w:tblPr>
        <w:tblW w:w="146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"/>
        <w:gridCol w:w="2078"/>
        <w:gridCol w:w="2460"/>
        <w:gridCol w:w="1893"/>
        <w:gridCol w:w="3030"/>
        <w:gridCol w:w="604"/>
        <w:gridCol w:w="610"/>
        <w:gridCol w:w="617"/>
        <w:gridCol w:w="766"/>
        <w:gridCol w:w="794"/>
        <w:gridCol w:w="1283"/>
      </w:tblGrid>
      <w:tr>
        <w:trPr/>
        <w:tc>
          <w:tcPr>
            <w:tcW w:w="14623" w:type="dxa"/>
            <w:gridSpan w:val="11"/>
            <w:tcBorders>
              <w:bottom w:val="single" w:sz="4" w:space="0" w:color="000000"/>
            </w:tcBorders>
          </w:tcPr>
          <w:p>
            <w:pPr>
              <w:pStyle w:val="BodyText"/>
              <w:pageBreakBefore/>
              <w:spacing w:before="0" w:after="0"/>
              <w:ind w:firstLine="2375" w:left="7831" w:right="154"/>
              <w:rPr>
                <w:color w:val="000000"/>
              </w:rPr>
            </w:pPr>
            <w:r>
              <w:rPr>
                <w:color w:val="000000"/>
              </w:rPr>
              <w:t>Утверждены приказом департамента</w:t>
            </w:r>
          </w:p>
          <w:p>
            <w:pPr>
              <w:pStyle w:val="BodyText"/>
              <w:spacing w:before="89" w:after="0"/>
              <w:ind w:firstLine="2375" w:left="7831" w:right="154"/>
              <w:rPr>
                <w:color w:val="000000"/>
              </w:rPr>
            </w:pPr>
            <w:r>
              <w:rPr>
                <w:color w:val="000000"/>
              </w:rPr>
              <w:t>образования администрации</w:t>
            </w:r>
          </w:p>
          <w:p>
            <w:pPr>
              <w:pStyle w:val="BodyText"/>
              <w:ind w:firstLine="2375" w:left="7831" w:right="153"/>
              <w:rPr>
                <w:color w:val="000000"/>
              </w:rPr>
            </w:pPr>
            <w:r>
              <w:rPr>
                <w:color w:val="000000"/>
              </w:rPr>
              <w:t>Старооскольского городского округа</w:t>
            </w:r>
          </w:p>
          <w:p>
            <w:pPr>
              <w:pStyle w:val="Textbody"/>
              <w:spacing w:before="89" w:after="0"/>
              <w:ind w:firstLine="2375" w:left="7831" w:right="154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  «</w:t>
            </w:r>
            <w:r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» мая 2025 года № </w:t>
            </w:r>
            <w:r>
              <w:rPr>
                <w:color w:val="000000"/>
                <w:sz w:val="24"/>
                <w:szCs w:val="24"/>
              </w:rPr>
              <w:t>867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Итоги проведения</w:t>
            </w:r>
          </w:p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rFonts w:ascii="Liberation Serif;Times New Roma" w:hAnsi="Liberation Serif;Times New Roma" w:cs="Liberation Serif;Times New Roma"/>
                <w:sz w:val="26"/>
                <w:szCs w:val="26"/>
              </w:rPr>
            </w:pPr>
            <w:r>
              <w:rPr>
                <w:rFonts w:cs="Liberation Serif;Times New Roma" w:ascii="Times New Roman" w:hAnsi="Times New Roman"/>
                <w:b/>
                <w:bCs/>
                <w:sz w:val="26"/>
                <w:szCs w:val="26"/>
              </w:rPr>
              <w:t>муниципального творческого конкурса «Моя многонациональная семья»,</w:t>
            </w:r>
          </w:p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rFonts w:ascii="Liberation Serif;Times New Roma" w:hAnsi="Liberation Serif;Times New Roma" w:cs="Liberation Serif;Times New Roma"/>
                <w:sz w:val="26"/>
                <w:szCs w:val="26"/>
              </w:rPr>
            </w:pPr>
            <w:r>
              <w:rPr>
                <w:rFonts w:cs="Liberation Serif;Times New Roma" w:ascii="Times New Roman" w:hAnsi="Times New Roman"/>
                <w:b/>
                <w:bCs/>
                <w:color w:val="000000"/>
                <w:sz w:val="26"/>
                <w:szCs w:val="26"/>
              </w:rPr>
              <w:t>посвященного Международному дню семей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Фамилия, имя участника</w:t>
            </w:r>
          </w:p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Фамилия, имя, отчество педагога, должность</w:t>
            </w:r>
          </w:p>
        </w:tc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Статус</w:t>
            </w:r>
          </w:p>
        </w:tc>
      </w:tr>
      <w:tr>
        <w:trPr>
          <w:trHeight w:val="4934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3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Глубина раскрытия темы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Знание текста</w:t>
            </w:r>
          </w:p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Артистизм, манера исполнения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Зрелищность (костюмы, реквизит, декорации, аудио/видео, музыкальное или другое оформление)</w:t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4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08" w:leader="none"/>
              </w:tabs>
              <w:spacing w:lineRule="auto" w:line="240" w:before="0"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Номинация «С песней по жизни!»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(возрастная категория 4-7 лет)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  <w:shd w:fill="FFFF00" w:val="clear"/>
              </w:rPr>
            </w:pPr>
            <w:r>
              <w:rPr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«Вместе хорошо»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«Карамельки»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№45 «Росинка»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Марченко Наталья Алексеевна, воспитатель, Дубровская Екатерина Геннадьевна, музыкальный руководитель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«Моя семья»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«Гармония»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№45 «Росинка»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Габибуллаева Елена Николаевна, воспитатель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>
        <w:trPr>
          <w:trHeight w:val="28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«Все. что в жизни есть у меня»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Иванова Дарья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№25 «Троицкий»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Сорокина Ольга Вячеславовна, воспитатель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>
          <w:trHeight w:val="28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«Моя семья»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Подкопаев Михаил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№52 «Ласточка»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Дубровская Екатерина Геннадьевна, музыкальный руководитель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>
          <w:trHeight w:val="28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«Подарок маме»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Саенко Мария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№42 «Малинка»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Волошкова Эльвира Васильевна, музыкальный руководитель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>
          <w:trHeight w:val="288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«Прадедушка»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Овчаров Степан, Невзорова Алиса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№63 «Машенька»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Брусенцева Валентина Николаевна, воспитатель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14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08" w:leader="none"/>
              </w:tabs>
              <w:spacing w:lineRule="auto" w:line="240" w:before="0"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Номинация «С песней по жизни!»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(возрастная категория 7-11 лет)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«Что такое семья»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Черемисинова Изабелла, Черемисинов Елисей, Черемисинова Анна, Черемисинова Анастасия, Черемисинова София, Черемисинов Тимофей, Черемисинов Эстер.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«СОШ №5 с УИОП»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Вершута Елена Ивановна, учитель музыки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«Моя Россия»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Чесноков Даниил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«СОШ №6»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Стуликова Наталья Николаевна 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«Счастливая семья»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Ученики 1 класса "В"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«ЦО - СШ №22»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Хренова Елена Александровна, учитель музыки</w:t>
            </w:r>
          </w:p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Гребенкина Елена Анатольевна,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«Дружная семья»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Образцовая студия эстрадного вокала "Вернисаж"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МАОУ «ОК «Лицей №3» им. С. П. Угаровой»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Винс Елена Александровна, учитель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«Дружная семья»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Турыгина Ульяна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МАОУ «ОК «Лицей №3» им. С. П. Угаровой»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Казьмина Людмила Петровна,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«Дружная семья - Дружная Россия»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Барсукова Кристина, Барсукова Анастасия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МАОУ «ОК «Лицей №3» им. С. П. Угаровой»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Будаева Татьяна Владимировна,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«Пусть всегда будет солнце»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Богданов Савелий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«ОО школа №2»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Карапузова Елена Юрьевна,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«Выбор сделан»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Петров Артем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«ЦО «Непоседа»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Суворкова Мария Борисовна,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«Защищая Родину»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Ряднов Данила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«ЦО «Непоседа»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Долгих Юлия Александровна,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«Шагаем к цели!»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Громов Федор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«ЦО «Непоседа»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Афанасьева Людмила Николаевна, педагог дополнительного образования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«Одна страна!»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Агафонова Лада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«ЦО «Непоседа»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Кучерявченко Светлана Ивановна, учитель иностранных языков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«Одна страна - одна семья!»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Хорошилов Дмитрий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«ЦО «Непоседа»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Нечаева Юлия Юрьевнва, социальный педагог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«Что такое семья»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Киселев Лев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«СОШ №34»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Сидорова Елена Викторовна,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«Моя Россия»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Ермаков Егор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МБУ ДО «ЦДО «Одаренность»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Сидорова Елена Викторовна, педагог дополнительного образования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«Дружная семья - Дружная Россия»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Ольховик Иван, Михалицын Михаил, Мозговой Егор, Бакланова Ксения, Невзорова Варвара, Ушакова Ксения.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МАОУ «СПШ №33»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Полякова Марина Алексеевна,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>
      <w:pPr>
        <w:pStyle w:val="BodyTextFirstIndent"/>
        <w:rPr/>
      </w:pPr>
      <w:r>
        <w:rPr/>
        <w:t xml:space="preserve">Система распределения мест: </w:t>
        <w:tab/>
      </w:r>
    </w:p>
    <w:p>
      <w:pPr>
        <w:pStyle w:val="BodyTextFirstIndent"/>
        <w:rPr/>
      </w:pPr>
      <w:r>
        <w:rPr/>
        <w:t>Победитель  –  20 — 19 баллов;</w:t>
      </w:r>
    </w:p>
    <w:p>
      <w:pPr>
        <w:pStyle w:val="BodyTextFirstIndent"/>
        <w:rPr/>
      </w:pPr>
      <w:r>
        <w:rPr/>
        <w:t>Призёр  – 18 – 16 баллов;</w:t>
      </w:r>
    </w:p>
    <w:p>
      <w:pPr>
        <w:pStyle w:val="BodyTextFirstIndent"/>
        <w:spacing w:before="0" w:after="0"/>
        <w:rPr>
          <w:color w:val="000000"/>
        </w:rPr>
      </w:pPr>
      <w:r>
        <w:rPr>
          <w:color w:val="000000"/>
        </w:rPr>
        <w:t>Участник — 15 баллов и менее.</w:t>
        <w:tab/>
        <w:tab/>
      </w:r>
      <w:r>
        <w:br w:type="page"/>
      </w:r>
    </w:p>
    <w:tbl>
      <w:tblPr>
        <w:tblW w:w="146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"/>
        <w:gridCol w:w="2078"/>
        <w:gridCol w:w="2460"/>
        <w:gridCol w:w="1893"/>
        <w:gridCol w:w="3030"/>
        <w:gridCol w:w="604"/>
        <w:gridCol w:w="610"/>
        <w:gridCol w:w="617"/>
        <w:gridCol w:w="768"/>
        <w:gridCol w:w="794"/>
        <w:gridCol w:w="1281"/>
      </w:tblGrid>
      <w:tr>
        <w:trPr/>
        <w:tc>
          <w:tcPr>
            <w:tcW w:w="14623" w:type="dxa"/>
            <w:gridSpan w:val="11"/>
            <w:tcBorders>
              <w:bottom w:val="single" w:sz="4" w:space="0" w:color="000000"/>
            </w:tcBorders>
          </w:tcPr>
          <w:p>
            <w:pPr>
              <w:pStyle w:val="BodyText"/>
              <w:pageBreakBefore/>
              <w:spacing w:before="0" w:after="0"/>
              <w:ind w:firstLine="2375" w:left="7831" w:right="154"/>
              <w:rPr>
                <w:color w:val="000000"/>
              </w:rPr>
            </w:pPr>
            <w:r>
              <w:rPr>
                <w:color w:val="000000"/>
              </w:rPr>
              <w:t>Утверждены приказом департамента</w:t>
            </w:r>
          </w:p>
          <w:p>
            <w:pPr>
              <w:pStyle w:val="BodyText"/>
              <w:spacing w:before="89" w:after="0"/>
              <w:ind w:firstLine="2375" w:left="7831" w:right="154"/>
              <w:rPr>
                <w:color w:val="000000"/>
              </w:rPr>
            </w:pPr>
            <w:r>
              <w:rPr>
                <w:color w:val="000000"/>
              </w:rPr>
              <w:t>образования администрации</w:t>
            </w:r>
          </w:p>
          <w:p>
            <w:pPr>
              <w:pStyle w:val="BodyText"/>
              <w:ind w:firstLine="2375" w:left="7831" w:right="153"/>
              <w:rPr>
                <w:color w:val="000000"/>
              </w:rPr>
            </w:pPr>
            <w:r>
              <w:rPr>
                <w:color w:val="000000"/>
              </w:rPr>
              <w:t>Старооскольского городского округа</w:t>
            </w:r>
          </w:p>
          <w:p>
            <w:pPr>
              <w:pStyle w:val="Textbody"/>
              <w:spacing w:before="89" w:after="0"/>
              <w:ind w:firstLine="2375" w:left="7831" w:right="154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  «</w:t>
            </w:r>
            <w:r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» мая 2025 года № </w:t>
            </w:r>
            <w:r>
              <w:rPr>
                <w:color w:val="000000"/>
                <w:sz w:val="24"/>
                <w:szCs w:val="24"/>
              </w:rPr>
              <w:t>867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Итоги проведения</w:t>
            </w:r>
          </w:p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rFonts w:ascii="Liberation Serif;Times New Roma" w:hAnsi="Liberation Serif;Times New Roma" w:cs="Liberation Serif;Times New Roma"/>
                <w:sz w:val="26"/>
                <w:szCs w:val="26"/>
              </w:rPr>
            </w:pPr>
            <w:r>
              <w:rPr>
                <w:rFonts w:cs="Liberation Serif;Times New Roma" w:ascii="Times New Roman" w:hAnsi="Times New Roman"/>
                <w:b/>
                <w:bCs/>
                <w:sz w:val="26"/>
                <w:szCs w:val="26"/>
              </w:rPr>
              <w:t>муниципального творческого конкурса «Моя многонациональная семья»,</w:t>
            </w:r>
          </w:p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rFonts w:ascii="Liberation Serif;Times New Roma" w:hAnsi="Liberation Serif;Times New Roma" w:cs="Liberation Serif;Times New Roma"/>
                <w:sz w:val="26"/>
                <w:szCs w:val="26"/>
              </w:rPr>
            </w:pPr>
            <w:r>
              <w:rPr>
                <w:rFonts w:cs="Liberation Serif;Times New Roma" w:ascii="Times New Roman" w:hAnsi="Times New Roman"/>
                <w:b/>
                <w:bCs/>
                <w:color w:val="000000"/>
                <w:sz w:val="26"/>
                <w:szCs w:val="26"/>
              </w:rPr>
              <w:t>посвященного Международному дню семей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Фамилия, имя участника</w:t>
            </w:r>
          </w:p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Фамилия, имя, отчество педагога, должность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Статус</w:t>
            </w:r>
          </w:p>
        </w:tc>
      </w:tr>
      <w:tr>
        <w:trPr>
          <w:trHeight w:val="4934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3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Глубина раскрытия темы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Знание текста</w:t>
            </w:r>
          </w:p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Артистизм, манера исполнения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Зрелищность (костюмы, реквизит, декорации, аудио/видео, музыкальное или другое оформление)</w:t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4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08" w:leader="none"/>
              </w:tabs>
              <w:spacing w:lineRule="auto" w:line="240" w:before="0" w:after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Номинация «Один день из жизни...»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(возрастная категория 12-16 лет)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spacing w:before="0" w:after="0"/>
              <w:contextualSpacing/>
              <w:rPr>
                <w:color w:val="000000"/>
                <w:sz w:val="20"/>
                <w:szCs w:val="20"/>
                <w:shd w:fill="FFFF00" w:val="clear"/>
              </w:rPr>
            </w:pPr>
            <w:r>
              <w:rPr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"Семейные традиции Жибоедовых"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Жибоедов Иван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ОГБОУ «СОШ №20 с УИОП г.Старого Оскола»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Острецова Татьяна Сергеевна, учитель истории и обществознания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Победитель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  <w:shd w:fill="FFFF00" w:val="clear"/>
              </w:rPr>
            </w:pPr>
            <w:r>
              <w:rPr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"Про папу и дочь"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Вороно Дарья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«ОО школа №2»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Карапузова Елена Юрьевна, учитель начальных классов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"Что такое семья"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Павлун Артем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«СОШ №34»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Сидорова Елена Викторовна, учитель начальных классов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"Традиции моей семьи"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Юшко Вероника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МБУ ДО «ЦДО «Одаренность»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Сидорова Елена Викторовна, педагог дополнительного образования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«Семейные посиделки»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Станкевич Алевтина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МАОУ «СШ №19-корпус кадет «Виктория»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Трещева Мария Викторовна, учитель русского языка и литературы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>
          <w:trHeight w:val="27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«Моя семья»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Косталанов Елисей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МБОУ «СОШ №11»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Волчкова Валентина Дмитриевна, учитель труда (технологии)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>
      <w:pPr>
        <w:pStyle w:val="BodyTextFirstIndent"/>
        <w:rPr/>
      </w:pPr>
      <w:r>
        <w:rPr/>
        <w:t xml:space="preserve">Система распределения мест: </w:t>
        <w:tab/>
      </w:r>
    </w:p>
    <w:p>
      <w:pPr>
        <w:pStyle w:val="BodyTextFirstIndent"/>
        <w:rPr/>
      </w:pPr>
      <w:r>
        <w:rPr/>
        <w:t>Победитель  –  20 — 19 баллов;</w:t>
      </w:r>
    </w:p>
    <w:p>
      <w:pPr>
        <w:pStyle w:val="BodyTextFirstIndent"/>
        <w:rPr/>
      </w:pPr>
      <w:r>
        <w:rPr/>
        <w:t>Призёр  – 18 – 16 баллов;</w:t>
      </w:r>
    </w:p>
    <w:p>
      <w:pPr>
        <w:pStyle w:val="BodyTextFirstIndent"/>
        <w:rPr/>
      </w:pPr>
      <w:r>
        <w:rPr/>
        <w:t>Участник — 15 баллов и менее.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headerReference w:type="default" r:id="rId7"/>
      <w:headerReference w:type="first" r:id="rId8"/>
      <w:type w:val="nextPage"/>
      <w:pgSz w:orient="landscape" w:w="16838" w:h="11906"/>
      <w:pgMar w:left="1134" w:right="1134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8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2" w:customStyle="1">
    <w:name w:val="Heading 2"/>
    <w:basedOn w:val="Normal"/>
    <w:next w:val="Normal"/>
    <w:link w:val="21"/>
    <w:uiPriority w:val="9"/>
    <w:semiHidden/>
    <w:unhideWhenUsed/>
    <w:qFormat/>
    <w:rsid w:val="007347e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 w:customStyle="1">
    <w:name w:val="Heading 3"/>
    <w:basedOn w:val="Normal"/>
    <w:next w:val="Normal"/>
    <w:link w:val="3"/>
    <w:uiPriority w:val="99"/>
    <w:qFormat/>
    <w:rsid w:val="003d6225"/>
    <w:pPr>
      <w:keepNext w:val="true"/>
      <w:keepLines/>
      <w:spacing w:lineRule="auto" w:line="240" w:before="200" w:after="0"/>
      <w:outlineLvl w:val="2"/>
    </w:pPr>
    <w:rPr>
      <w:rFonts w:ascii="Cambria" w:hAnsi="Cambria" w:eastAsia="Calibri"/>
      <w:b/>
      <w:bCs/>
      <w:color w:val="4F81BD"/>
      <w:sz w:val="24"/>
      <w:szCs w:val="24"/>
    </w:rPr>
  </w:style>
  <w:style w:type="paragraph" w:styleId="Heading4" w:customStyle="1">
    <w:name w:val="Heading 4"/>
    <w:basedOn w:val="Normal"/>
    <w:next w:val="BodyText"/>
    <w:link w:val="4"/>
    <w:uiPriority w:val="99"/>
    <w:qFormat/>
    <w:rsid w:val="003d6225"/>
    <w:pPr>
      <w:keepNext w:val="true"/>
      <w:widowControl w:val="false"/>
      <w:tabs>
        <w:tab w:val="clear" w:pos="709"/>
        <w:tab w:val="left" w:pos="864" w:leader="none"/>
        <w:tab w:val="left" w:pos="2880" w:leader="none"/>
        <w:tab w:val="left" w:pos="3225" w:leader="none"/>
      </w:tabs>
      <w:spacing w:lineRule="atLeast" w:line="100" w:before="0" w:after="0"/>
      <w:ind w:firstLine="540" w:left="-540"/>
      <w:jc w:val="both"/>
      <w:outlineLvl w:val="3"/>
    </w:pPr>
    <w:rPr>
      <w:rFonts w:ascii="Times New Roman" w:hAnsi="Times New Roman" w:eastAsia="Calibri"/>
      <w:kern w:val="2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uiPriority w:val="99"/>
    <w:qFormat/>
    <w:rsid w:val="003d6225"/>
    <w:rPr>
      <w:rFonts w:ascii="Cambria" w:hAnsi="Cambria" w:eastAsia="Calibri" w:cs="Times New Roman"/>
      <w:b/>
      <w:bCs/>
      <w:color w:val="4F81BD"/>
      <w:sz w:val="24"/>
      <w:szCs w:val="24"/>
    </w:rPr>
  </w:style>
  <w:style w:type="character" w:styleId="Style11" w:customStyle="1">
    <w:name w:val="Основной текст Знак"/>
    <w:uiPriority w:val="99"/>
    <w:semiHidden/>
    <w:qFormat/>
    <w:rsid w:val="003d6225"/>
    <w:rPr>
      <w:rFonts w:ascii="Times New Roman" w:hAnsi="Times New Roman" w:eastAsia="Calibri" w:cs="Times New Roman"/>
      <w:sz w:val="24"/>
      <w:szCs w:val="24"/>
    </w:rPr>
  </w:style>
  <w:style w:type="character" w:styleId="4" w:customStyle="1">
    <w:name w:val="Заголовок 4 Знак"/>
    <w:uiPriority w:val="99"/>
    <w:qFormat/>
    <w:rsid w:val="003d6225"/>
    <w:rPr>
      <w:rFonts w:ascii="Times New Roman" w:hAnsi="Times New Roman" w:eastAsia="Calibri" w:cs="Times New Roman"/>
      <w:kern w:val="2"/>
      <w:sz w:val="24"/>
      <w:szCs w:val="24"/>
      <w:lang w:eastAsia="ar-SA"/>
    </w:rPr>
  </w:style>
  <w:style w:type="character" w:styleId="Style12" w:customStyle="1">
    <w:name w:val="Основной текст с отступом Знак"/>
    <w:uiPriority w:val="99"/>
    <w:qFormat/>
    <w:rsid w:val="003d6225"/>
    <w:rPr>
      <w:rFonts w:ascii="Times New Roman" w:hAnsi="Times New Roman" w:eastAsia="Calibri" w:cs="Times New Roman"/>
      <w:b/>
      <w:bCs/>
      <w:kern w:val="2"/>
      <w:sz w:val="24"/>
      <w:szCs w:val="24"/>
      <w:lang w:eastAsia="ar-SA"/>
    </w:rPr>
  </w:style>
  <w:style w:type="character" w:styleId="Style13" w:customStyle="1">
    <w:name w:val="Подзаголовок Знак"/>
    <w:qFormat/>
    <w:rsid w:val="003d6225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yle14" w:customStyle="1">
    <w:name w:val="Текст выноски Знак"/>
    <w:link w:val="BalloonText"/>
    <w:uiPriority w:val="99"/>
    <w:semiHidden/>
    <w:qFormat/>
    <w:rsid w:val="003d6225"/>
    <w:rPr>
      <w:rFonts w:ascii="Tahoma" w:hAnsi="Tahoma" w:cs="Tahoma"/>
      <w:sz w:val="16"/>
      <w:szCs w:val="16"/>
    </w:rPr>
  </w:style>
  <w:style w:type="character" w:styleId="2" w:customStyle="1">
    <w:name w:val="Основной текст 2 Знак"/>
    <w:link w:val="BodyText2"/>
    <w:uiPriority w:val="99"/>
    <w:qFormat/>
    <w:rsid w:val="003d6225"/>
    <w:rPr>
      <w:rFonts w:ascii="Times New Roman" w:hAnsi="Times New Roman" w:eastAsia="Calibri" w:cs="Times New Roman"/>
      <w:sz w:val="24"/>
      <w:szCs w:val="24"/>
      <w:lang w:val="en-GB"/>
    </w:rPr>
  </w:style>
  <w:style w:type="character" w:styleId="Style15" w:customStyle="1">
    <w:name w:val="Верхний колонтитул Знак"/>
    <w:uiPriority w:val="99"/>
    <w:qFormat/>
    <w:rsid w:val="003d6225"/>
    <w:rPr>
      <w:rFonts w:ascii="Times New Roman" w:hAnsi="Times New Roman" w:eastAsia="Times New Roman" w:cs="Times New Roman"/>
      <w:sz w:val="24"/>
      <w:szCs w:val="24"/>
    </w:rPr>
  </w:style>
  <w:style w:type="character" w:styleId="PageNumber" w:customStyle="1">
    <w:name w:val="Page Number"/>
    <w:rsid w:val="003d6225"/>
    <w:rPr>
      <w:rFonts w:cs="Times New Roman"/>
    </w:rPr>
  </w:style>
  <w:style w:type="character" w:styleId="Strong">
    <w:name w:val="Strong"/>
    <w:uiPriority w:val="99"/>
    <w:qFormat/>
    <w:rsid w:val="003d6225"/>
    <w:rPr>
      <w:rFonts w:cs="Times New Roman"/>
      <w:b/>
    </w:rPr>
  </w:style>
  <w:style w:type="character" w:styleId="Style16" w:customStyle="1">
    <w:name w:val="Схема документа Знак"/>
    <w:link w:val="DocumentMap"/>
    <w:uiPriority w:val="99"/>
    <w:semiHidden/>
    <w:qFormat/>
    <w:rsid w:val="003d6225"/>
    <w:rPr>
      <w:rFonts w:ascii="Tahoma" w:hAnsi="Tahoma" w:eastAsia="Times New Roman" w:cs="Tahoma"/>
      <w:sz w:val="20"/>
      <w:szCs w:val="20"/>
      <w:shd w:fill="000080" w:val="clear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081a00"/>
    <w:rPr/>
  </w:style>
  <w:style w:type="character" w:styleId="21" w:customStyle="1">
    <w:name w:val="Заголовок 2 Знак"/>
    <w:basedOn w:val="DefaultParagraphFont"/>
    <w:uiPriority w:val="9"/>
    <w:semiHidden/>
    <w:qFormat/>
    <w:rsid w:val="007347e4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3749a"/>
    <w:rPr>
      <w:color w:val="0000FF"/>
      <w:u w:val="single"/>
    </w:rPr>
  </w:style>
  <w:style w:type="character" w:styleId="WW8Num4z0" w:customStyle="1">
    <w:name w:val="WW8Num4z0"/>
    <w:qFormat/>
    <w:rsid w:val="00af5bc4"/>
    <w:rPr>
      <w:rFonts w:ascii="Times New Roman" w:hAnsi="Times New Roman" w:cs="Times New Roman"/>
      <w:b w:val="false"/>
    </w:rPr>
  </w:style>
  <w:style w:type="character" w:styleId="Style18" w:customStyle="1">
    <w:name w:val="Символ нумерации"/>
    <w:qFormat/>
    <w:rsid w:val="00af5bc4"/>
    <w:rPr/>
  </w:style>
  <w:style w:type="character" w:styleId="WW8Num1z0" w:customStyle="1">
    <w:name w:val="WW8Num1z0"/>
    <w:qFormat/>
    <w:rsid w:val="00a06ce2"/>
    <w:rPr>
      <w:rFonts w:ascii="Symbol" w:hAnsi="Symbol" w:cs="Symbol"/>
    </w:rPr>
  </w:style>
  <w:style w:type="character" w:styleId="WW8Num2z0" w:customStyle="1">
    <w:name w:val="WW8Num2z0"/>
    <w:qFormat/>
    <w:rsid w:val="00a06ce2"/>
    <w:rPr>
      <w:rFonts w:ascii="Symbol" w:hAnsi="Symbol" w:cs="Symbol"/>
    </w:rPr>
  </w:style>
  <w:style w:type="character" w:styleId="WW8Num2z1" w:customStyle="1">
    <w:name w:val="WW8Num2z1"/>
    <w:qFormat/>
    <w:rsid w:val="00a06ce2"/>
    <w:rPr>
      <w:rFonts w:ascii="Courier New" w:hAnsi="Courier New" w:cs="Courier New"/>
    </w:rPr>
  </w:style>
  <w:style w:type="character" w:styleId="WW8Num2z2" w:customStyle="1">
    <w:name w:val="WW8Num2z2"/>
    <w:qFormat/>
    <w:rsid w:val="00a06ce2"/>
    <w:rPr>
      <w:rFonts w:ascii="Wingdings" w:hAnsi="Wingdings" w:cs="Wingdings"/>
    </w:rPr>
  </w:style>
  <w:style w:type="character" w:styleId="WW8Num14z0" w:customStyle="1">
    <w:name w:val="WW8Num14z0"/>
    <w:qFormat/>
    <w:rsid w:val="00a06ce2"/>
    <w:rPr>
      <w:rFonts w:ascii="Symbol" w:hAnsi="Symbol" w:cs="Symbol"/>
    </w:rPr>
  </w:style>
  <w:style w:type="character" w:styleId="WW8Num14z1" w:customStyle="1">
    <w:name w:val="WW8Num14z1"/>
    <w:qFormat/>
    <w:rsid w:val="00a06ce2"/>
    <w:rPr>
      <w:rFonts w:ascii="Courier New" w:hAnsi="Courier New" w:cs="Courier New"/>
    </w:rPr>
  </w:style>
  <w:style w:type="character" w:styleId="WW8Num14z2" w:customStyle="1">
    <w:name w:val="WW8Num14z2"/>
    <w:qFormat/>
    <w:rsid w:val="00a06ce2"/>
    <w:rPr>
      <w:rFonts w:ascii="Wingdings" w:hAnsi="Wingdings" w:cs="Wingdings"/>
    </w:rPr>
  </w:style>
  <w:style w:type="paragraph" w:styleId="Style19" w:customStyle="1">
    <w:name w:val="Заголовок"/>
    <w:basedOn w:val="Normal"/>
    <w:next w:val="BodyText"/>
    <w:qFormat/>
    <w:rsid w:val="00af5bc4"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link w:val="Style11"/>
    <w:uiPriority w:val="99"/>
    <w:semiHidden/>
    <w:rsid w:val="003d6225"/>
    <w:pPr>
      <w:spacing w:lineRule="auto" w:line="240" w:before="0" w:after="120"/>
    </w:pPr>
    <w:rPr>
      <w:rFonts w:ascii="Times New Roman" w:hAnsi="Times New Roman" w:eastAsia="Calibri"/>
      <w:sz w:val="24"/>
      <w:szCs w:val="24"/>
    </w:rPr>
  </w:style>
  <w:style w:type="paragraph" w:styleId="List">
    <w:name w:val="List"/>
    <w:basedOn w:val="BodyText"/>
    <w:rsid w:val="00af5bc4"/>
    <w:pPr/>
    <w:rPr>
      <w:rFonts w:cs="FreeSans"/>
    </w:rPr>
  </w:style>
  <w:style w:type="paragraph" w:styleId="Caption" w:customStyle="1">
    <w:name w:val="Caption"/>
    <w:basedOn w:val="Normal"/>
    <w:qFormat/>
    <w:rsid w:val="00af5b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IndexHeading" w:customStyle="1">
    <w:name w:val="Index Heading"/>
    <w:basedOn w:val="Normal"/>
    <w:qFormat/>
    <w:rsid w:val="00af5bc4"/>
    <w:pPr>
      <w:suppressLineNumbers/>
    </w:pPr>
    <w:rPr>
      <w:rFonts w:cs="FreeSans"/>
    </w:rPr>
  </w:style>
  <w:style w:type="paragraph" w:styleId="BodyTextIndent">
    <w:name w:val="Body Text Indent"/>
    <w:basedOn w:val="Normal"/>
    <w:link w:val="Style12"/>
    <w:uiPriority w:val="99"/>
    <w:rsid w:val="003d6225"/>
    <w:pPr>
      <w:widowControl w:val="false"/>
      <w:spacing w:lineRule="atLeast" w:line="100" w:before="0" w:after="0"/>
      <w:ind w:firstLine="540" w:left="283"/>
      <w:jc w:val="both"/>
    </w:pPr>
    <w:rPr>
      <w:rFonts w:ascii="Times New Roman" w:hAnsi="Times New Roman" w:eastAsia="Calibri"/>
      <w:b/>
      <w:bCs/>
      <w:kern w:val="2"/>
      <w:sz w:val="24"/>
      <w:szCs w:val="24"/>
      <w:lang w:eastAsia="ar-SA"/>
    </w:rPr>
  </w:style>
  <w:style w:type="paragraph" w:styleId="1" w:customStyle="1">
    <w:name w:val="Название объекта1"/>
    <w:basedOn w:val="Normal"/>
    <w:next w:val="Subtitle"/>
    <w:qFormat/>
    <w:rsid w:val="003d6225"/>
    <w:pPr>
      <w:spacing w:before="0" w:after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tyle13"/>
    <w:qFormat/>
    <w:rsid w:val="003d6225"/>
    <w:pPr/>
    <w:rPr>
      <w:rFonts w:ascii="Cambria" w:hAnsi="Cambria"/>
      <w:i/>
      <w:iCs/>
      <w:color w:val="4F81BD"/>
      <w:spacing w:val="15"/>
      <w:sz w:val="24"/>
      <w:szCs w:val="24"/>
    </w:rPr>
  </w:style>
  <w:style w:type="paragraph" w:styleId="31" w:customStyle="1">
    <w:name w:val="Основной текст с отступом 31"/>
    <w:basedOn w:val="Normal"/>
    <w:qFormat/>
    <w:rsid w:val="003d6225"/>
    <w:pPr>
      <w:spacing w:lineRule="auto" w:line="240" w:before="0" w:after="0"/>
      <w:ind w:firstLine="540" w:left="-540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FR1" w:customStyle="1">
    <w:name w:val="FR1"/>
    <w:qFormat/>
    <w:rsid w:val="003d6225"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Arial" w:cs="Times New Roman"/>
      <w:b/>
      <w:color w:val="auto"/>
      <w:kern w:val="2"/>
      <w:sz w:val="28"/>
      <w:szCs w:val="20"/>
      <w:lang w:eastAsia="ar-SA" w:val="ru-RU" w:bidi="ar-SA"/>
    </w:rPr>
  </w:style>
  <w:style w:type="paragraph" w:styleId="NormalWeb1" w:customStyle="1">
    <w:name w:val="Normal (Web)1"/>
    <w:qFormat/>
    <w:rsid w:val="003d6225"/>
    <w:pPr>
      <w:widowControl w:val="false"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6225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2">
    <w:name w:val="Body Text 2"/>
    <w:basedOn w:val="Normal"/>
    <w:link w:val="2"/>
    <w:uiPriority w:val="99"/>
    <w:qFormat/>
    <w:rsid w:val="003d6225"/>
    <w:pPr>
      <w:spacing w:lineRule="auto" w:line="480" w:before="0" w:after="120"/>
    </w:pPr>
    <w:rPr>
      <w:rFonts w:ascii="Times New Roman" w:hAnsi="Times New Roman" w:eastAsia="Calibri"/>
      <w:sz w:val="24"/>
      <w:szCs w:val="24"/>
      <w:lang w:val="en-GB"/>
    </w:rPr>
  </w:style>
  <w:style w:type="paragraph" w:styleId="14" w:customStyle="1">
    <w:name w:val="Обычный + 14 пт"/>
    <w:basedOn w:val="Normal"/>
    <w:uiPriority w:val="99"/>
    <w:qFormat/>
    <w:rsid w:val="003d6225"/>
    <w:pPr>
      <w:tabs>
        <w:tab w:val="clear" w:pos="709"/>
        <w:tab w:val="left" w:pos="-3240" w:leader="none"/>
        <w:tab w:val="left" w:pos="-3060" w:leader="none"/>
        <w:tab w:val="left" w:pos="540" w:leader="none"/>
      </w:tabs>
      <w:spacing w:lineRule="auto" w:line="240" w:before="0" w:after="120"/>
      <w:jc w:val="both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qFormat/>
    <w:rsid w:val="00a06ce2"/>
    <w:pPr>
      <w:spacing w:before="0" w:after="0"/>
      <w:ind w:left="720"/>
    </w:pPr>
    <w:rPr/>
  </w:style>
  <w:style w:type="paragraph" w:styleId="HeaderandFooter" w:customStyle="1">
    <w:name w:val="Header and Footer"/>
    <w:basedOn w:val="Normal"/>
    <w:qFormat/>
    <w:rsid w:val="00af5bc4"/>
    <w:pPr/>
    <w:rPr/>
  </w:style>
  <w:style w:type="paragraph" w:styleId="Header" w:customStyle="1">
    <w:name w:val="Header"/>
    <w:basedOn w:val="Normal"/>
    <w:link w:val="Style15"/>
    <w:uiPriority w:val="99"/>
    <w:rsid w:val="003d6225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9042" w:customStyle="1">
    <w:name w:val="Стиль 9 пт Справа:  042 см"/>
    <w:basedOn w:val="Normal"/>
    <w:uiPriority w:val="99"/>
    <w:qFormat/>
    <w:rsid w:val="003d6225"/>
    <w:pPr>
      <w:spacing w:lineRule="auto" w:line="240" w:before="0" w:after="0"/>
      <w:ind w:right="240"/>
    </w:pPr>
    <w:rPr>
      <w:rFonts w:ascii="Times New Roman" w:hAnsi="Times New Roman" w:eastAsia="Calibri"/>
      <w:kern w:val="2"/>
      <w:sz w:val="18"/>
      <w:szCs w:val="20"/>
      <w:lang w:eastAsia="ar-SA"/>
    </w:rPr>
  </w:style>
  <w:style w:type="paragraph" w:styleId="DocumentMap">
    <w:name w:val="Document Map"/>
    <w:basedOn w:val="Normal"/>
    <w:link w:val="Style16"/>
    <w:uiPriority w:val="99"/>
    <w:semiHidden/>
    <w:qFormat/>
    <w:rsid w:val="003d6225"/>
    <w:pPr>
      <w:shd w:val="clear" w:color="auto" w:fill="000080"/>
      <w:spacing w:lineRule="auto" w:line="240" w:before="0" w:after="0"/>
    </w:pPr>
    <w:rPr>
      <w:rFonts w:ascii="Tahoma" w:hAnsi="Tahoma"/>
      <w:sz w:val="20"/>
      <w:szCs w:val="20"/>
    </w:rPr>
  </w:style>
  <w:style w:type="paragraph" w:styleId="Style21" w:customStyle="1">
    <w:name w:val="Содержимое таблицы"/>
    <w:basedOn w:val="Normal"/>
    <w:qFormat/>
    <w:rsid w:val="003d6225"/>
    <w:pPr>
      <w:widowControl w:val="false"/>
      <w:suppressLineNumbers/>
      <w:spacing w:lineRule="auto" w:line="240" w:before="0" w:after="0"/>
    </w:pPr>
    <w:rPr>
      <w:rFonts w:ascii="Times New Roman" w:hAnsi="Times New Roman" w:eastAsia="DejaVu Sans" w:cs="DejaVu Sans"/>
      <w:kern w:val="2"/>
      <w:sz w:val="20"/>
      <w:szCs w:val="20"/>
      <w:lang w:eastAsia="zh-CN" w:bidi="hi-IN"/>
    </w:rPr>
  </w:style>
  <w:style w:type="paragraph" w:styleId="11" w:customStyle="1">
    <w:name w:val="Без интервала1"/>
    <w:qFormat/>
    <w:rsid w:val="003d62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Footer" w:customStyle="1">
    <w:name w:val="Footer"/>
    <w:basedOn w:val="Normal"/>
    <w:link w:val="Style17"/>
    <w:uiPriority w:val="99"/>
    <w:semiHidden/>
    <w:unhideWhenUsed/>
    <w:rsid w:val="00081a00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b07d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Содержимое врезки"/>
    <w:basedOn w:val="Normal"/>
    <w:qFormat/>
    <w:rsid w:val="00af5bc4"/>
    <w:pPr/>
    <w:rPr/>
  </w:style>
  <w:style w:type="paragraph" w:styleId="BodyTextFirstIndent">
    <w:name w:val="Body Text First Indent"/>
    <w:basedOn w:val="BodyText"/>
    <w:rsid w:val="00af5bc4"/>
    <w:pPr>
      <w:ind w:firstLine="283"/>
    </w:pPr>
    <w:rPr/>
  </w:style>
  <w:style w:type="paragraph" w:styleId="Standard" w:customStyle="1">
    <w:name w:val="Standard"/>
    <w:qFormat/>
    <w:rsid w:val="00af5bc4"/>
    <w:pPr>
      <w:widowControl w:val="false"/>
      <w:suppressAutoHyphens w:val="true"/>
      <w:bidi w:val="0"/>
      <w:spacing w:before="0" w:after="0"/>
      <w:ind w:firstLine="28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Textbody" w:customStyle="1">
    <w:name w:val="Text body"/>
    <w:basedOn w:val="Standard"/>
    <w:qFormat/>
    <w:rsid w:val="00af5bc4"/>
    <w:pPr/>
    <w:rPr>
      <w:lang w:bidi="ru-RU"/>
    </w:rPr>
  </w:style>
  <w:style w:type="paragraph" w:styleId="Style23" w:customStyle="1">
    <w:name w:val="Текст в заданном формате"/>
    <w:basedOn w:val="Standard"/>
    <w:qFormat/>
    <w:rsid w:val="00af5bc4"/>
    <w:pPr/>
    <w:rPr>
      <w:rFonts w:ascii="Liberation Mono" w:hAnsi="Liberation Mono" w:eastAsia="Liberation Mono" w:cs="Liberation Mono"/>
      <w:sz w:val="20"/>
      <w:szCs w:val="20"/>
    </w:rPr>
  </w:style>
  <w:style w:type="paragraph" w:styleId="Style24" w:customStyle="1">
    <w:name w:val="Заголовок таблицы"/>
    <w:basedOn w:val="Style21"/>
    <w:qFormat/>
    <w:rsid w:val="00af5bc4"/>
    <w:pPr>
      <w:jc w:val="center"/>
    </w:pPr>
    <w:rPr>
      <w:b/>
      <w:bCs/>
    </w:rPr>
  </w:style>
  <w:style w:type="numbering" w:styleId="Style25" w:customStyle="1">
    <w:name w:val="Без списка"/>
    <w:uiPriority w:val="99"/>
    <w:semiHidden/>
    <w:unhideWhenUsed/>
    <w:qFormat/>
    <w:rsid w:val="00af5bc4"/>
  </w:style>
  <w:style w:type="numbering" w:styleId="WW8Num4" w:customStyle="1">
    <w:name w:val="WW8Num4"/>
    <w:qFormat/>
    <w:rsid w:val="00af5bc4"/>
  </w:style>
  <w:style w:type="numbering" w:styleId="WW8Num1" w:customStyle="1">
    <w:name w:val="WW8Num1"/>
    <w:qFormat/>
    <w:rsid w:val="00a06ce2"/>
  </w:style>
  <w:style w:type="numbering" w:styleId="WW8Num2" w:customStyle="1">
    <w:name w:val="WW8Num2"/>
    <w:qFormat/>
    <w:rsid w:val="00a06ce2"/>
  </w:style>
  <w:style w:type="numbering" w:styleId="WW8Num14" w:customStyle="1">
    <w:name w:val="WW8Num14"/>
    <w:qFormat/>
    <w:rsid w:val="00a06ce2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3060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A38D-F939-4719-9DC2-F62E1C74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Application>LibreOffice/24.2.7.2$Linux_X86_64 LibreOffice_project/420$Build-2</Application>
  <AppVersion>15.0000</AppVersion>
  <Pages>17</Pages>
  <Words>4198</Words>
  <Characters>25614</Characters>
  <CharactersWithSpaces>28243</CharactersWithSpaces>
  <Paragraphs>1777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2022-05-20T06:24:00Z</dcterms:created>
  <dc:creator>User</dc:creator>
  <dc:description/>
  <dc:language>ru-RU</dc:language>
  <cp:lastModifiedBy/>
  <cp:lastPrinted>2025-05-12T09:47:00Z</cp:lastPrinted>
  <dcterms:modified xsi:type="dcterms:W3CDTF">2025-05-19T09:20:49Z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